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4748E" w14:textId="77777777" w:rsidR="006F4BB6" w:rsidRDefault="006F4BB6" w:rsidP="00935018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552871A2" w14:textId="77777777" w:rsidR="006F4BB6" w:rsidRDefault="006F4BB6" w:rsidP="00935018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0B9C2C0C" w14:textId="77777777" w:rsidR="00935018" w:rsidRPr="00E102F6" w:rsidRDefault="00C67ACA" w:rsidP="0093501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102F6">
        <w:rPr>
          <w:rFonts w:ascii="TH SarabunPSK" w:hAnsi="TH SarabunPSK" w:cs="TH SarabunPSK"/>
          <w:sz w:val="32"/>
          <w:szCs w:val="32"/>
        </w:rPr>
        <w:pict w14:anchorId="13819C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54pt" fillcolor="window">
            <v:imagedata r:id="rId8" o:title=""/>
          </v:shape>
        </w:pict>
      </w:r>
      <w:r w:rsidR="00935018" w:rsidRPr="00E102F6">
        <w:rPr>
          <w:rFonts w:ascii="TH SarabunPSK" w:hAnsi="TH SarabunPSK" w:cs="TH SarabunPSK"/>
          <w:sz w:val="32"/>
          <w:szCs w:val="32"/>
        </w:rPr>
        <w:tab/>
      </w:r>
      <w:r w:rsidR="00935018" w:rsidRPr="00E102F6">
        <w:rPr>
          <w:rFonts w:ascii="TH SarabunPSK" w:hAnsi="TH SarabunPSK" w:cs="TH SarabunPSK"/>
          <w:sz w:val="32"/>
          <w:szCs w:val="32"/>
        </w:rPr>
        <w:tab/>
      </w:r>
      <w:r w:rsidR="00935018" w:rsidRPr="00E102F6">
        <w:rPr>
          <w:rFonts w:ascii="TH SarabunPSK" w:hAnsi="TH SarabunPSK" w:cs="TH SarabunPSK"/>
          <w:sz w:val="32"/>
          <w:szCs w:val="32"/>
        </w:rPr>
        <w:tab/>
      </w:r>
      <w:r w:rsidR="00935018" w:rsidRPr="00E102F6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="00935018" w:rsidRPr="000B0592">
        <w:rPr>
          <w:rFonts w:ascii="TH SarabunPSK" w:hAnsi="TH SarabunPSK" w:cs="TH SarabunPSK"/>
          <w:b/>
          <w:bCs/>
          <w:sz w:val="36"/>
          <w:szCs w:val="36"/>
          <w:cs/>
        </w:rPr>
        <w:t>บันทึกข้อความ</w:t>
      </w:r>
    </w:p>
    <w:p w14:paraId="015273D2" w14:textId="77777777" w:rsidR="00935018" w:rsidRPr="00E102F6" w:rsidRDefault="00935018" w:rsidP="00935018">
      <w:pPr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E102F6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 w:rsidRPr="00E102F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23ECC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Pr="00E102F6">
        <w:rPr>
          <w:rFonts w:ascii="TH SarabunPSK" w:hAnsi="TH SarabunPSK" w:cs="TH SarabunPSK"/>
          <w:sz w:val="32"/>
          <w:szCs w:val="32"/>
          <w:cs/>
        </w:rPr>
        <w:t>มหาวิทยาลัยราช</w:t>
      </w:r>
      <w:proofErr w:type="spellStart"/>
      <w:r w:rsidRPr="00E102F6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E102F6">
        <w:rPr>
          <w:rFonts w:ascii="TH SarabunPSK" w:hAnsi="TH SarabunPSK" w:cs="TH SarabunPSK"/>
          <w:sz w:val="32"/>
          <w:szCs w:val="32"/>
          <w:cs/>
        </w:rPr>
        <w:t>นครราชสีมา</w:t>
      </w:r>
    </w:p>
    <w:p w14:paraId="53320040" w14:textId="77777777" w:rsidR="00935018" w:rsidRPr="00E102F6" w:rsidRDefault="00935018" w:rsidP="00935018">
      <w:pPr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E102F6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0B0592">
        <w:rPr>
          <w:rFonts w:ascii="TH SarabunPSK" w:hAnsi="TH SarabunPSK" w:cs="TH SarabunPSK"/>
          <w:sz w:val="32"/>
          <w:szCs w:val="32"/>
        </w:rPr>
        <w:t xml:space="preserve"> ……………………</w:t>
      </w:r>
      <w:r w:rsidRPr="00E102F6">
        <w:rPr>
          <w:rFonts w:ascii="TH SarabunPSK" w:hAnsi="TH SarabunPSK" w:cs="TH SarabunPSK"/>
          <w:sz w:val="32"/>
          <w:szCs w:val="32"/>
        </w:rPr>
        <w:tab/>
      </w:r>
      <w:r w:rsidRPr="00E102F6">
        <w:rPr>
          <w:rFonts w:ascii="TH SarabunPSK" w:hAnsi="TH SarabunPSK" w:cs="TH SarabunPSK"/>
          <w:sz w:val="32"/>
          <w:szCs w:val="32"/>
        </w:rPr>
        <w:tab/>
      </w:r>
      <w:r w:rsidRPr="00E102F6">
        <w:rPr>
          <w:rFonts w:ascii="TH SarabunPSK" w:hAnsi="TH SarabunPSK" w:cs="TH SarabunPSK"/>
          <w:sz w:val="32"/>
          <w:szCs w:val="32"/>
        </w:rPr>
        <w:tab/>
      </w:r>
      <w:r w:rsidRPr="00E102F6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Pr="00E102F6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วันที่</w:t>
      </w:r>
      <w:r w:rsidRPr="00E102F6">
        <w:rPr>
          <w:rFonts w:ascii="TH SarabunPSK" w:hAnsi="TH SarabunPSK" w:cs="TH SarabunPSK"/>
          <w:sz w:val="32"/>
          <w:szCs w:val="32"/>
        </w:rPr>
        <w:t xml:space="preserve"> </w:t>
      </w:r>
      <w:r w:rsidR="00323ECC">
        <w:rPr>
          <w:rFonts w:ascii="TH SarabunPSK" w:hAnsi="TH SarabunPSK" w:cs="TH SarabunPSK"/>
          <w:sz w:val="32"/>
          <w:szCs w:val="32"/>
        </w:rPr>
        <w:t>……………………………</w:t>
      </w:r>
    </w:p>
    <w:p w14:paraId="40408399" w14:textId="77777777" w:rsidR="00935018" w:rsidRDefault="00935018" w:rsidP="00E63BB2">
      <w:pPr>
        <w:ind w:left="540" w:hanging="540"/>
        <w:rPr>
          <w:rFonts w:ascii="TH SarabunPSK" w:hAnsi="TH SarabunPSK" w:cs="TH SarabunPSK" w:hint="cs"/>
          <w:sz w:val="32"/>
          <w:szCs w:val="32"/>
        </w:rPr>
      </w:pPr>
      <w:r w:rsidRPr="00E102F6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E102F6">
        <w:rPr>
          <w:rFonts w:ascii="TH SarabunPSK" w:hAnsi="TH SarabunPSK" w:cs="TH SarabunPSK"/>
          <w:sz w:val="32"/>
          <w:szCs w:val="32"/>
        </w:rPr>
        <w:t xml:space="preserve">  </w:t>
      </w:r>
      <w:r w:rsidR="0073142C" w:rsidRPr="00E102F6">
        <w:rPr>
          <w:rFonts w:ascii="TH SarabunPSK" w:hAnsi="TH SarabunPSK" w:cs="TH SarabunPSK"/>
          <w:sz w:val="32"/>
          <w:szCs w:val="32"/>
          <w:cs/>
        </w:rPr>
        <w:t>ขออนุญาตจำหน่าย</w:t>
      </w:r>
      <w:r w:rsidR="00E102F6">
        <w:rPr>
          <w:rFonts w:ascii="TH SarabunPSK" w:hAnsi="TH SarabunPSK" w:cs="TH SarabunPSK" w:hint="cs"/>
          <w:sz w:val="32"/>
          <w:szCs w:val="32"/>
          <w:cs/>
        </w:rPr>
        <w:t>พัสดุ</w:t>
      </w:r>
      <w:r w:rsidR="0073142C" w:rsidRPr="00E102F6">
        <w:rPr>
          <w:rFonts w:ascii="TH SarabunPSK" w:hAnsi="TH SarabunPSK" w:cs="TH SarabunPSK"/>
          <w:sz w:val="32"/>
          <w:szCs w:val="32"/>
          <w:cs/>
        </w:rPr>
        <w:t>ออกจากบัญชีโดยวิธี</w:t>
      </w:r>
      <w:r w:rsidR="00323EC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  <w:r w:rsidR="00604013" w:rsidRPr="00E102F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6055C8D" w14:textId="77777777" w:rsidR="00F32FA0" w:rsidRPr="00F32FA0" w:rsidRDefault="00F32FA0" w:rsidP="00935018">
      <w:pPr>
        <w:spacing w:after="120"/>
        <w:jc w:val="thaiDistribute"/>
        <w:rPr>
          <w:rFonts w:ascii="TH SarabunPSK" w:hAnsi="TH SarabunPSK" w:cs="TH SarabunPSK" w:hint="cs"/>
          <w:b/>
          <w:bCs/>
          <w:sz w:val="12"/>
          <w:szCs w:val="12"/>
        </w:rPr>
      </w:pPr>
    </w:p>
    <w:p w14:paraId="16BC4A24" w14:textId="77777777" w:rsidR="00935018" w:rsidRDefault="00935018" w:rsidP="00935018">
      <w:pPr>
        <w:spacing w:after="1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E102F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E102F6">
        <w:rPr>
          <w:rFonts w:ascii="TH SarabunPSK" w:hAnsi="TH SarabunPSK" w:cs="TH SarabunPSK"/>
          <w:sz w:val="32"/>
          <w:szCs w:val="32"/>
        </w:rPr>
        <w:t xml:space="preserve">  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อธิการบดี </w:t>
      </w:r>
    </w:p>
    <w:p w14:paraId="50751467" w14:textId="77777777" w:rsidR="00C67ACA" w:rsidRPr="00C67ACA" w:rsidRDefault="00C67ACA" w:rsidP="00935018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369C9EA4" w14:textId="77777777" w:rsidR="00664235" w:rsidRPr="00E102F6" w:rsidRDefault="00664235" w:rsidP="00AE035B">
      <w:pPr>
        <w:spacing w:after="1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E102F6">
        <w:rPr>
          <w:rFonts w:ascii="TH SarabunPSK" w:hAnsi="TH SarabunPSK" w:cs="TH SarabunPSK"/>
          <w:sz w:val="32"/>
          <w:szCs w:val="32"/>
        </w:rPr>
        <w:tab/>
      </w:r>
      <w:r w:rsidR="00574EAD">
        <w:rPr>
          <w:rFonts w:ascii="TH SarabunPSK" w:hAnsi="TH SarabunPSK" w:cs="TH SarabunPSK"/>
          <w:sz w:val="32"/>
          <w:szCs w:val="32"/>
          <w:cs/>
        </w:rPr>
        <w:tab/>
        <w:t>ด้วย</w:t>
      </w:r>
      <w:r w:rsidR="00574EAD">
        <w:rPr>
          <w:rFonts w:ascii="TH SarabunPSK" w:hAnsi="TH SarabunPSK" w:cs="TH SarabunPSK" w:hint="cs"/>
          <w:sz w:val="32"/>
          <w:szCs w:val="32"/>
          <w:cs/>
        </w:rPr>
        <w:t>......</w:t>
      </w:r>
      <w:r w:rsidR="00122812">
        <w:rPr>
          <w:rFonts w:ascii="TH SarabunPSK" w:hAnsi="TH SarabunPSK" w:cs="TH SarabunPSK" w:hint="cs"/>
          <w:sz w:val="32"/>
          <w:szCs w:val="32"/>
          <w:cs/>
        </w:rPr>
        <w:t>(</w:t>
      </w:r>
      <w:r w:rsidR="00574EAD">
        <w:rPr>
          <w:rFonts w:ascii="TH SarabunPSK" w:hAnsi="TH SarabunPSK" w:cs="TH SarabunPSK" w:hint="cs"/>
          <w:sz w:val="32"/>
          <w:szCs w:val="32"/>
          <w:cs/>
        </w:rPr>
        <w:t>หน่วยงานผู้รับผิดชอบ</w:t>
      </w:r>
      <w:r w:rsidR="00122812">
        <w:rPr>
          <w:rFonts w:ascii="TH SarabunPSK" w:hAnsi="TH SarabunPSK" w:cs="TH SarabunPSK" w:hint="cs"/>
          <w:sz w:val="32"/>
          <w:szCs w:val="32"/>
          <w:cs/>
        </w:rPr>
        <w:t>)</w:t>
      </w:r>
      <w:r w:rsidR="00574EAD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 มีความประสงค์จะ</w:t>
      </w:r>
      <w:r w:rsidR="003E1514">
        <w:rPr>
          <w:rFonts w:ascii="TH SarabunPSK" w:hAnsi="TH SarabunPSK" w:cs="TH SarabunPSK" w:hint="cs"/>
          <w:sz w:val="32"/>
          <w:szCs w:val="32"/>
          <w:cs/>
        </w:rPr>
        <w:t>ขออนุญาต</w:t>
      </w:r>
      <w:r w:rsidRPr="00E102F6">
        <w:rPr>
          <w:rFonts w:ascii="TH SarabunPSK" w:hAnsi="TH SarabunPSK" w:cs="TH SarabunPSK"/>
          <w:sz w:val="32"/>
          <w:szCs w:val="32"/>
          <w:cs/>
        </w:rPr>
        <w:t>จำหน่ายพัสดุออกจากบัญชี</w:t>
      </w:r>
      <w:r w:rsidR="00F41205">
        <w:rPr>
          <w:rFonts w:ascii="TH SarabunPSK" w:hAnsi="TH SarabunPSK" w:cs="TH SarabunPSK" w:hint="cs"/>
          <w:sz w:val="32"/>
          <w:szCs w:val="32"/>
          <w:cs/>
        </w:rPr>
        <w:t>โดยวิธี</w:t>
      </w:r>
      <w:r w:rsidR="00574EAD">
        <w:rPr>
          <w:rFonts w:ascii="TH SarabunPSK" w:hAnsi="TH SarabunPSK" w:cs="TH SarabunPSK" w:hint="cs"/>
          <w:sz w:val="32"/>
          <w:szCs w:val="32"/>
          <w:cs/>
        </w:rPr>
        <w:t>.......</w:t>
      </w:r>
      <w:r w:rsidR="003E1514">
        <w:rPr>
          <w:rFonts w:ascii="TH SarabunPSK" w:hAnsi="TH SarabunPSK" w:cs="TH SarabunPSK" w:hint="cs"/>
          <w:sz w:val="32"/>
          <w:szCs w:val="32"/>
          <w:cs/>
        </w:rPr>
        <w:t>(ระบุวิธี)</w:t>
      </w:r>
      <w:r w:rsidR="00574EAD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F41205" w:rsidRPr="00AD0BCE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0" w:name="OLE_LINK1"/>
      <w:bookmarkStart w:id="1" w:name="OLE_LINK2"/>
      <w:r w:rsidR="00F41205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574EAD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F41205">
        <w:rPr>
          <w:rFonts w:ascii="TH SarabunPSK" w:hAnsi="TH SarabunPSK" w:cs="TH SarabunPSK" w:hint="cs"/>
          <w:sz w:val="32"/>
          <w:szCs w:val="32"/>
          <w:cs/>
        </w:rPr>
        <w:t xml:space="preserve">รายการ </w:t>
      </w:r>
      <w:r w:rsidR="003E1514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2C645E">
        <w:rPr>
          <w:rFonts w:ascii="TH SarabunPSK" w:hAnsi="TH SarabunPSK" w:cs="TH SarabunPSK" w:hint="cs"/>
          <w:sz w:val="32"/>
          <w:szCs w:val="32"/>
          <w:cs/>
        </w:rPr>
        <w:t>อาศัยอำนาจตามความในมาตรา 113 แห่งพระราชบัญญัติการจัดซื้อจัดจ้างและการบริหารพัสดุภาครัฐ พ.ศ. 2560</w:t>
      </w:r>
      <w:r w:rsidR="003E1514">
        <w:rPr>
          <w:rFonts w:ascii="TH SarabunPSK" w:hAnsi="TH SarabunPSK" w:cs="TH SarabunPSK" w:hint="cs"/>
          <w:sz w:val="32"/>
          <w:szCs w:val="32"/>
          <w:cs/>
        </w:rPr>
        <w:t>, ร</w:t>
      </w:r>
      <w:r w:rsidR="002C645E">
        <w:rPr>
          <w:rFonts w:ascii="TH SarabunPSK" w:hAnsi="TH SarabunPSK" w:cs="TH SarabunPSK" w:hint="cs"/>
          <w:sz w:val="32"/>
          <w:szCs w:val="32"/>
          <w:cs/>
        </w:rPr>
        <w:t xml:space="preserve">ะเบียบกระทรวงการคลังว่าด้วยการจัดซื้อจัดจ้างและการบริหารพัสดุภาครัฐ พ.ศ. 2560 </w:t>
      </w:r>
      <w:r w:rsidR="003E1514">
        <w:rPr>
          <w:rFonts w:ascii="TH SarabunPSK" w:hAnsi="TH SarabunPSK" w:cs="TH SarabunPSK" w:hint="cs"/>
          <w:sz w:val="32"/>
          <w:szCs w:val="32"/>
          <w:cs/>
        </w:rPr>
        <w:t xml:space="preserve">ข้อ 215 วรรคหนึ่ง (1) </w:t>
      </w:r>
      <w:r w:rsidR="002C645E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3E1514">
        <w:rPr>
          <w:rFonts w:ascii="TH SarabunPSK" w:hAnsi="TH SarabunPSK" w:cs="TH SarabunPSK" w:hint="cs"/>
          <w:sz w:val="32"/>
          <w:szCs w:val="32"/>
          <w:cs/>
        </w:rPr>
        <w:t>ตามประมวล</w:t>
      </w:r>
      <w:r w:rsidR="002C645E">
        <w:rPr>
          <w:rFonts w:ascii="TH SarabunPSK" w:hAnsi="TH SarabunPSK" w:cs="TH SarabunPSK" w:hint="cs"/>
          <w:sz w:val="32"/>
          <w:szCs w:val="32"/>
          <w:cs/>
        </w:rPr>
        <w:t>กฎหมายแพ่งและพาณิชย์</w:t>
      </w:r>
      <w:bookmarkEnd w:id="0"/>
      <w:bookmarkEnd w:id="1"/>
      <w:r w:rsidR="00710C0E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3E1514">
        <w:rPr>
          <w:rFonts w:ascii="TH SarabunPSK" w:hAnsi="TH SarabunPSK" w:cs="TH SarabunPSK" w:hint="cs"/>
          <w:sz w:val="32"/>
          <w:szCs w:val="32"/>
          <w:cs/>
        </w:rPr>
        <w:t>มาตรา</w:t>
      </w:r>
      <w:r w:rsidR="00710C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1514">
        <w:rPr>
          <w:rFonts w:ascii="TH SarabunPSK" w:hAnsi="TH SarabunPSK" w:cs="TH SarabunPSK" w:hint="cs"/>
          <w:sz w:val="32"/>
          <w:szCs w:val="32"/>
          <w:cs/>
        </w:rPr>
        <w:t>509</w:t>
      </w:r>
      <w:r w:rsidR="00710C0E">
        <w:rPr>
          <w:rFonts w:ascii="TH SarabunPSK" w:hAnsi="TH SarabunPSK" w:cs="TH SarabunPSK" w:hint="cs"/>
          <w:sz w:val="32"/>
          <w:szCs w:val="32"/>
          <w:cs/>
        </w:rPr>
        <w:t xml:space="preserve"> -</w:t>
      </w:r>
      <w:r w:rsidR="003E1514">
        <w:rPr>
          <w:rFonts w:ascii="TH SarabunPSK" w:hAnsi="TH SarabunPSK" w:cs="TH SarabunPSK" w:hint="cs"/>
          <w:sz w:val="32"/>
          <w:szCs w:val="32"/>
          <w:cs/>
        </w:rPr>
        <w:t xml:space="preserve"> มาตรา 517 </w:t>
      </w:r>
      <w:r w:rsidRPr="00E102F6">
        <w:rPr>
          <w:rFonts w:ascii="TH SarabunPSK" w:hAnsi="TH SarabunPSK" w:cs="TH SarabunPSK"/>
          <w:sz w:val="32"/>
          <w:szCs w:val="32"/>
          <w:cs/>
        </w:rPr>
        <w:t>เนื่องจากครุภัณฑ์ดังกล่าว</w:t>
      </w:r>
      <w:r w:rsidR="00635346">
        <w:rPr>
          <w:rFonts w:ascii="TH SarabunPSK" w:hAnsi="TH SarabunPSK" w:cs="TH SarabunPSK" w:hint="cs"/>
          <w:sz w:val="32"/>
          <w:szCs w:val="32"/>
          <w:cs/>
        </w:rPr>
        <w:t>เสื่อมสภาพและชำรุดจากการใช้งานตามปกติ หากใช้ในราชการต่อไปจะสิ้นเปลืองค่าใช้จ่ายมาก ไม่คุ้ม</w:t>
      </w:r>
      <w:r w:rsidR="00FC651B">
        <w:rPr>
          <w:rFonts w:ascii="TH SarabunPSK" w:hAnsi="TH SarabunPSK" w:cs="TH SarabunPSK" w:hint="cs"/>
          <w:sz w:val="32"/>
          <w:szCs w:val="32"/>
          <w:cs/>
        </w:rPr>
        <w:t>ค่า</w:t>
      </w:r>
      <w:r w:rsidR="00635346">
        <w:rPr>
          <w:rFonts w:ascii="TH SarabunPSK" w:hAnsi="TH SarabunPSK" w:cs="TH SarabunPSK" w:hint="cs"/>
          <w:sz w:val="32"/>
          <w:szCs w:val="32"/>
          <w:cs/>
        </w:rPr>
        <w:t>กับงบประมาณที่</w:t>
      </w:r>
      <w:r w:rsidR="00FC651B">
        <w:rPr>
          <w:rFonts w:ascii="TH SarabunPSK" w:hAnsi="TH SarabunPSK" w:cs="TH SarabunPSK" w:hint="cs"/>
          <w:sz w:val="32"/>
          <w:szCs w:val="32"/>
          <w:cs/>
        </w:rPr>
        <w:t>เสีย</w:t>
      </w:r>
      <w:r w:rsidR="00635346">
        <w:rPr>
          <w:rFonts w:ascii="TH SarabunPSK" w:hAnsi="TH SarabunPSK" w:cs="TH SarabunPSK" w:hint="cs"/>
          <w:sz w:val="32"/>
          <w:szCs w:val="32"/>
          <w:cs/>
        </w:rPr>
        <w:t>ไป ดัง</w:t>
      </w:r>
      <w:r w:rsidR="00AE60CF">
        <w:rPr>
          <w:rFonts w:ascii="TH SarabunPSK" w:hAnsi="TH SarabunPSK" w:cs="TH SarabunPSK" w:hint="cs"/>
          <w:sz w:val="32"/>
          <w:szCs w:val="32"/>
          <w:cs/>
        </w:rPr>
        <w:t>รายการต่อไป</w:t>
      </w:r>
      <w:r w:rsidR="00635346">
        <w:rPr>
          <w:rFonts w:ascii="TH SarabunPSK" w:hAnsi="TH SarabunPSK" w:cs="TH SarabunPSK" w:hint="cs"/>
          <w:sz w:val="32"/>
          <w:szCs w:val="32"/>
          <w:cs/>
        </w:rPr>
        <w:t>นี้</w:t>
      </w:r>
    </w:p>
    <w:p w14:paraId="317ED0A5" w14:textId="77777777" w:rsidR="00664235" w:rsidRPr="00A46DB5" w:rsidRDefault="00102126" w:rsidP="00C05544">
      <w:pPr>
        <w:spacing w:after="1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E7397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="00343EAC">
        <w:rPr>
          <w:rFonts w:ascii="TH SarabunPSK" w:hAnsi="TH SarabunPSK" w:cs="TH SarabunPSK" w:hint="cs"/>
          <w:sz w:val="32"/>
          <w:szCs w:val="32"/>
          <w:cs/>
        </w:rPr>
        <w:t>...........(ชื่อครุภัณฑ์)...........</w:t>
      </w:r>
      <w:r w:rsidR="00692BA9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2B05C3" w:rsidRPr="00E102F6">
        <w:rPr>
          <w:rFonts w:ascii="TH SarabunPSK" w:hAnsi="TH SarabunPSK" w:cs="TH SarabunPSK"/>
          <w:sz w:val="32"/>
          <w:szCs w:val="32"/>
          <w:cs/>
        </w:rPr>
        <w:t xml:space="preserve">หมายเลขครุภัณฑ์ </w:t>
      </w:r>
      <w:r w:rsidR="00343EAC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7B4C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609C">
        <w:rPr>
          <w:rFonts w:ascii="TH SarabunPSK" w:hAnsi="TH SarabunPSK" w:cs="TH SarabunPSK" w:hint="cs"/>
          <w:sz w:val="32"/>
          <w:szCs w:val="32"/>
          <w:cs/>
        </w:rPr>
        <w:t>ได้มา</w:t>
      </w:r>
      <w:r w:rsidR="0045609C" w:rsidRPr="00E102F6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343EAC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2C2423">
        <w:rPr>
          <w:rFonts w:ascii="TH SarabunPSK" w:hAnsi="TH SarabunPSK" w:cs="TH SarabunPSK"/>
          <w:sz w:val="32"/>
          <w:szCs w:val="32"/>
          <w:cs/>
        </w:rPr>
        <w:t xml:space="preserve"> จัดซื้อจากงบ</w:t>
      </w:r>
      <w:r w:rsidR="00343EAC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45609C" w:rsidRPr="00E102F6">
        <w:rPr>
          <w:rFonts w:ascii="TH SarabunPSK" w:hAnsi="TH SarabunPSK" w:cs="TH SarabunPSK"/>
          <w:sz w:val="32"/>
          <w:szCs w:val="32"/>
          <w:cs/>
        </w:rPr>
        <w:t xml:space="preserve"> โดยวิธี</w:t>
      </w:r>
      <w:r w:rsidR="00343EAC">
        <w:rPr>
          <w:rFonts w:ascii="TH SarabunPSK" w:hAnsi="TH SarabunPSK" w:cs="TH SarabunPSK" w:hint="cs"/>
          <w:sz w:val="32"/>
          <w:szCs w:val="32"/>
          <w:cs/>
        </w:rPr>
        <w:t>.........(วิธีจัดหา).............</w:t>
      </w:r>
      <w:r w:rsidR="00B721C4" w:rsidRPr="00E102F6">
        <w:rPr>
          <w:rFonts w:ascii="TH SarabunPSK" w:hAnsi="TH SarabunPSK" w:cs="TH SarabunPSK"/>
          <w:sz w:val="32"/>
          <w:szCs w:val="32"/>
          <w:cs/>
        </w:rPr>
        <w:t xml:space="preserve"> จาก</w:t>
      </w:r>
      <w:r w:rsidR="00343EAC">
        <w:rPr>
          <w:rFonts w:ascii="TH SarabunPSK" w:hAnsi="TH SarabunPSK" w:cs="TH SarabunPSK" w:hint="cs"/>
          <w:sz w:val="32"/>
          <w:szCs w:val="32"/>
          <w:cs/>
        </w:rPr>
        <w:t>.......(ผู้ขาย)......</w:t>
      </w:r>
      <w:r w:rsidR="002C242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609C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330FE3">
        <w:rPr>
          <w:rFonts w:ascii="TH SarabunPSK" w:hAnsi="TH SarabunPSK" w:cs="TH SarabunPSK" w:hint="cs"/>
          <w:sz w:val="32"/>
          <w:szCs w:val="32"/>
          <w:cs/>
        </w:rPr>
        <w:t>.....</w:t>
      </w:r>
      <w:r w:rsidR="002059CC">
        <w:rPr>
          <w:rFonts w:ascii="TH SarabunPSK" w:hAnsi="TH SarabunPSK" w:cs="TH SarabunPSK" w:hint="cs"/>
          <w:sz w:val="32"/>
          <w:szCs w:val="32"/>
          <w:cs/>
        </w:rPr>
        <w:t>...</w:t>
      </w:r>
      <w:r w:rsidR="00330FE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21C4" w:rsidRPr="00E102F6">
        <w:rPr>
          <w:rFonts w:ascii="TH SarabunPSK" w:hAnsi="TH SarabunPSK" w:cs="TH SarabunPSK"/>
          <w:sz w:val="32"/>
          <w:szCs w:val="32"/>
          <w:cs/>
        </w:rPr>
        <w:t>ในราคา</w:t>
      </w:r>
      <w:r w:rsidR="004C3C78">
        <w:rPr>
          <w:rFonts w:ascii="TH SarabunPSK" w:hAnsi="TH SarabunPSK" w:cs="TH SarabunPSK" w:hint="cs"/>
          <w:sz w:val="32"/>
          <w:szCs w:val="32"/>
          <w:cs/>
        </w:rPr>
        <w:t>..(หน่วยละ)</w:t>
      </w:r>
      <w:r w:rsidR="002059CC">
        <w:rPr>
          <w:rFonts w:ascii="TH SarabunPSK" w:hAnsi="TH SarabunPSK" w:cs="TH SarabunPSK" w:hint="cs"/>
          <w:sz w:val="32"/>
          <w:szCs w:val="32"/>
          <w:cs/>
        </w:rPr>
        <w:t>.</w:t>
      </w:r>
      <w:r w:rsidR="004C3C78">
        <w:rPr>
          <w:rFonts w:ascii="TH SarabunPSK" w:hAnsi="TH SarabunPSK" w:cs="TH SarabunPSK" w:hint="cs"/>
          <w:sz w:val="32"/>
          <w:szCs w:val="32"/>
          <w:cs/>
        </w:rPr>
        <w:t>.</w:t>
      </w:r>
      <w:r w:rsidR="00B721C4" w:rsidRPr="00E102F6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="00C05544">
        <w:rPr>
          <w:rFonts w:ascii="TH SarabunPSK" w:hAnsi="TH SarabunPSK" w:cs="TH SarabunPSK" w:hint="cs"/>
          <w:sz w:val="32"/>
          <w:szCs w:val="32"/>
          <w:cs/>
        </w:rPr>
        <w:t>รวมเป็นเงินทั้งสิ้น</w:t>
      </w:r>
      <w:r w:rsidR="002059CC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C05544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="00CF7B08" w:rsidRPr="00E102F6">
        <w:rPr>
          <w:rFonts w:ascii="TH SarabunPSK" w:hAnsi="TH SarabunPSK" w:cs="TH SarabunPSK"/>
          <w:sz w:val="32"/>
          <w:szCs w:val="32"/>
          <w:cs/>
        </w:rPr>
        <w:t>เป็นครุภัณฑ์ประเภท</w:t>
      </w:r>
      <w:r w:rsidR="00F81B3B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42498A" w:rsidRPr="00E102F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65567">
        <w:rPr>
          <w:rFonts w:ascii="TH SarabunPSK" w:hAnsi="TH SarabunPSK" w:cs="TH SarabunPSK" w:hint="cs"/>
          <w:sz w:val="32"/>
          <w:szCs w:val="32"/>
          <w:cs/>
        </w:rPr>
        <w:t>ซึ่งกรมบัญชีกลางกำหนด</w:t>
      </w:r>
      <w:r w:rsidR="0042498A" w:rsidRPr="00E102F6">
        <w:rPr>
          <w:rFonts w:ascii="TH SarabunPSK" w:hAnsi="TH SarabunPSK" w:cs="TH SarabunPSK"/>
          <w:sz w:val="32"/>
          <w:szCs w:val="32"/>
          <w:cs/>
        </w:rPr>
        <w:t>อายุการใช้งานไ</w:t>
      </w:r>
      <w:r w:rsidR="00CF7B08" w:rsidRPr="00E102F6">
        <w:rPr>
          <w:rFonts w:ascii="TH SarabunPSK" w:hAnsi="TH SarabunPSK" w:cs="TH SarabunPSK"/>
          <w:sz w:val="32"/>
          <w:szCs w:val="32"/>
          <w:cs/>
        </w:rPr>
        <w:t>ว้</w:t>
      </w:r>
      <w:r w:rsidR="00F81B3B">
        <w:rPr>
          <w:rFonts w:ascii="TH SarabunPSK" w:hAnsi="TH SarabunPSK" w:cs="TH SarabunPSK" w:hint="cs"/>
          <w:sz w:val="32"/>
          <w:szCs w:val="32"/>
          <w:cs/>
        </w:rPr>
        <w:t>.....</w:t>
      </w:r>
      <w:r w:rsidR="00CF7B08" w:rsidRPr="00E102F6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C05544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365567" w:rsidRPr="00E102F6">
        <w:rPr>
          <w:rFonts w:ascii="TH SarabunPSK" w:hAnsi="TH SarabunPSK" w:cs="TH SarabunPSK"/>
          <w:sz w:val="32"/>
          <w:szCs w:val="32"/>
          <w:cs/>
        </w:rPr>
        <w:t>ใช้งานมาแล้ว</w:t>
      </w:r>
      <w:r w:rsidR="00F81B3B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365567" w:rsidRPr="00E102F6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365567">
        <w:rPr>
          <w:rFonts w:ascii="TH SarabunPSK" w:hAnsi="TH SarabunPSK" w:cs="TH SarabunPSK"/>
          <w:sz w:val="32"/>
          <w:szCs w:val="32"/>
          <w:cs/>
        </w:rPr>
        <w:t>เป็นทร</w:t>
      </w:r>
      <w:r w:rsidR="00365567">
        <w:rPr>
          <w:rFonts w:ascii="TH SarabunPSK" w:hAnsi="TH SarabunPSK" w:cs="TH SarabunPSK" w:hint="cs"/>
          <w:sz w:val="32"/>
          <w:szCs w:val="32"/>
          <w:cs/>
        </w:rPr>
        <w:t>ั</w:t>
      </w:r>
      <w:r w:rsidR="00365567">
        <w:rPr>
          <w:rFonts w:ascii="TH SarabunPSK" w:hAnsi="TH SarabunPSK" w:cs="TH SarabunPSK"/>
          <w:sz w:val="32"/>
          <w:szCs w:val="32"/>
          <w:cs/>
        </w:rPr>
        <w:t>พ</w:t>
      </w:r>
      <w:r w:rsidR="00CF7B08" w:rsidRPr="00E102F6">
        <w:rPr>
          <w:rFonts w:ascii="TH SarabunPSK" w:hAnsi="TH SarabunPSK" w:cs="TH SarabunPSK"/>
          <w:sz w:val="32"/>
          <w:szCs w:val="32"/>
          <w:cs/>
        </w:rPr>
        <w:t>ย์สินประเภท</w:t>
      </w:r>
      <w:r w:rsidR="00F81B3B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A46DB5">
        <w:rPr>
          <w:rFonts w:ascii="TH SarabunPSK" w:hAnsi="TH SarabunPSK" w:cs="TH SarabunPSK"/>
          <w:sz w:val="32"/>
          <w:szCs w:val="32"/>
        </w:rPr>
        <w:t xml:space="preserve"> </w:t>
      </w:r>
      <w:r w:rsidR="00A46DB5">
        <w:rPr>
          <w:rFonts w:ascii="TH SarabunPSK" w:hAnsi="TH SarabunPSK" w:cs="TH SarabunPSK" w:hint="cs"/>
          <w:sz w:val="32"/>
          <w:szCs w:val="32"/>
          <w:cs/>
        </w:rPr>
        <w:t>และได้ตรวจสอบทะเบียนคุมทรัพย์สินที่งานพัสดุ กองกลาง สำนักงานอธิการบดี เรียบร้อยแล้ว ชุดที่............ เล่มที่........... หน้าที่.........</w:t>
      </w:r>
    </w:p>
    <w:p w14:paraId="69172653" w14:textId="77777777" w:rsidR="00A46DB5" w:rsidRPr="00A46DB5" w:rsidRDefault="00F81B3B" w:rsidP="00A46DB5">
      <w:pPr>
        <w:spacing w:after="1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2. ...........(ชื่อครุภัณฑ์)............ 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หมายเลขครุภัณฑ์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 ได้มา</w:t>
      </w:r>
      <w:r w:rsidRPr="00E102F6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จัดซื้อจากงบ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 โดยวิธี</w:t>
      </w:r>
      <w:r>
        <w:rPr>
          <w:rFonts w:ascii="TH SarabunPSK" w:hAnsi="TH SarabunPSK" w:cs="TH SarabunPSK" w:hint="cs"/>
          <w:sz w:val="32"/>
          <w:szCs w:val="32"/>
          <w:cs/>
        </w:rPr>
        <w:t>.........(วิธีจัดหา).............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 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.......(ผู้ขาย)...... จำนวน........ </w:t>
      </w:r>
      <w:r w:rsidRPr="00E102F6">
        <w:rPr>
          <w:rFonts w:ascii="TH SarabunPSK" w:hAnsi="TH SarabunPSK" w:cs="TH SarabunPSK"/>
          <w:sz w:val="32"/>
          <w:szCs w:val="32"/>
          <w:cs/>
        </w:rPr>
        <w:t>ในราคา</w:t>
      </w:r>
      <w:r>
        <w:rPr>
          <w:rFonts w:ascii="TH SarabunPSK" w:hAnsi="TH SarabunPSK" w:cs="TH SarabunPSK" w:hint="cs"/>
          <w:sz w:val="32"/>
          <w:szCs w:val="32"/>
          <w:cs/>
        </w:rPr>
        <w:t>..(หน่วยละ)..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รวมเป็นเงินทั้งสิ้น....................บาท </w:t>
      </w:r>
      <w:r w:rsidRPr="00E102F6">
        <w:rPr>
          <w:rFonts w:ascii="TH SarabunPSK" w:hAnsi="TH SarabunPSK" w:cs="TH SarabunPSK"/>
          <w:sz w:val="32"/>
          <w:szCs w:val="32"/>
          <w:cs/>
        </w:rPr>
        <w:t>เป็นครุภัณฑ์ประเภท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ซึ่งกรมบัญชีกลางกำหนด</w:t>
      </w:r>
      <w:r w:rsidRPr="00E102F6">
        <w:rPr>
          <w:rFonts w:ascii="TH SarabunPSK" w:hAnsi="TH SarabunPSK" w:cs="TH SarabunPSK"/>
          <w:sz w:val="32"/>
          <w:szCs w:val="32"/>
          <w:cs/>
        </w:rPr>
        <w:t>อายุการใช้งานไว้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ปี 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E102F6">
        <w:rPr>
          <w:rFonts w:ascii="TH SarabunPSK" w:hAnsi="TH SarabunPSK" w:cs="TH SarabunPSK"/>
          <w:sz w:val="32"/>
          <w:szCs w:val="32"/>
          <w:cs/>
        </w:rPr>
        <w:t>ใช้งานมาแล้ว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ปี </w:t>
      </w:r>
      <w:r>
        <w:rPr>
          <w:rFonts w:ascii="TH SarabunPSK" w:hAnsi="TH SarabunPSK" w:cs="TH SarabunPSK"/>
          <w:sz w:val="32"/>
          <w:szCs w:val="32"/>
          <w:cs/>
        </w:rPr>
        <w:t>เป็นทร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พ</w:t>
      </w:r>
      <w:r w:rsidRPr="00E102F6">
        <w:rPr>
          <w:rFonts w:ascii="TH SarabunPSK" w:hAnsi="TH SarabunPSK" w:cs="TH SarabunPSK"/>
          <w:sz w:val="32"/>
          <w:szCs w:val="32"/>
          <w:cs/>
        </w:rPr>
        <w:t>ย์สินประเภท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E102F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46DB5">
        <w:rPr>
          <w:rFonts w:ascii="TH SarabunPSK" w:hAnsi="TH SarabunPSK" w:cs="TH SarabunPSK" w:hint="cs"/>
          <w:sz w:val="32"/>
          <w:szCs w:val="32"/>
          <w:cs/>
        </w:rPr>
        <w:t>และได้ตรวจสอบทะเบียนคุมทรัพย์สินที่งานพัสดุ กองกลาง สำนักงานอธิการบดี เรียบร้อยแล้ว ชุดที่............ เล่มที่........... หน้าที่.........</w:t>
      </w:r>
    </w:p>
    <w:p w14:paraId="38263CEF" w14:textId="77777777" w:rsidR="002C645E" w:rsidRDefault="002C645E" w:rsidP="00122812">
      <w:pPr>
        <w:spacing w:after="120"/>
        <w:ind w:left="720"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AE60CF">
        <w:rPr>
          <w:rFonts w:ascii="TH SarabunPSK" w:hAnsi="TH SarabunPSK" w:cs="TH SarabunPSK" w:hint="cs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รายการ เป็นมูลค่าราคา</w:t>
      </w:r>
      <w:r w:rsidR="00F81B3B">
        <w:rPr>
          <w:rFonts w:ascii="TH SarabunPSK" w:hAnsi="TH SarabunPSK" w:cs="TH SarabunPSK" w:hint="cs"/>
          <w:sz w:val="32"/>
          <w:szCs w:val="32"/>
          <w:cs/>
        </w:rPr>
        <w:t>ทรัพย์สินทั้งสิ้น...................</w:t>
      </w:r>
      <w:r w:rsidR="00122812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F81B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22812">
        <w:rPr>
          <w:rFonts w:ascii="TH SarabunPSK" w:hAnsi="TH SarabunPSK" w:cs="TH SarabunPSK" w:hint="cs"/>
          <w:sz w:val="32"/>
          <w:szCs w:val="32"/>
          <w:cs/>
        </w:rPr>
        <w:t>(</w:t>
      </w:r>
      <w:r w:rsidR="00F81B3B"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 w:rsidR="0012281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DFC5D30" w14:textId="77777777" w:rsidR="00122812" w:rsidRDefault="00122812" w:rsidP="00C9177D">
      <w:pPr>
        <w:spacing w:after="1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07214">
        <w:rPr>
          <w:rFonts w:ascii="TH SarabunPSK" w:hAnsi="TH SarabunPSK" w:cs="TH SarabunPSK" w:hint="cs"/>
          <w:sz w:val="32"/>
          <w:szCs w:val="32"/>
          <w:cs/>
        </w:rPr>
        <w:t>จากข้อมูล</w:t>
      </w:r>
      <w:r w:rsidR="00A46DB5">
        <w:rPr>
          <w:rFonts w:ascii="TH SarabunPSK" w:hAnsi="TH SarabunPSK" w:cs="TH SarabunPSK" w:hint="cs"/>
          <w:sz w:val="32"/>
          <w:szCs w:val="32"/>
          <w:cs/>
        </w:rPr>
        <w:t>ประวัติ</w:t>
      </w:r>
      <w:r w:rsidR="00207214">
        <w:rPr>
          <w:rFonts w:ascii="TH SarabunPSK" w:hAnsi="TH SarabunPSK" w:cs="TH SarabunPSK" w:hint="cs"/>
          <w:sz w:val="32"/>
          <w:szCs w:val="32"/>
          <w:cs/>
        </w:rPr>
        <w:t>ครุภัณฑ์ดังกล่าว</w:t>
      </w:r>
      <w:r w:rsidR="00182A3D">
        <w:rPr>
          <w:rFonts w:ascii="TH SarabunPSK" w:hAnsi="TH SarabunPSK" w:cs="TH SarabunPSK" w:hint="cs"/>
          <w:sz w:val="32"/>
          <w:szCs w:val="32"/>
          <w:cs/>
        </w:rPr>
        <w:t>ข้างต้น</w:t>
      </w:r>
      <w:r w:rsidR="00207214">
        <w:rPr>
          <w:rFonts w:ascii="TH SarabunPSK" w:hAnsi="TH SarabunPSK" w:cs="TH SarabunPSK" w:hint="cs"/>
          <w:sz w:val="32"/>
          <w:szCs w:val="32"/>
          <w:cs/>
        </w:rPr>
        <w:t>........(หน่วยงานผู้รับผิดชอบ).....ได้ดำเนินการตรวจสอบ</w:t>
      </w:r>
      <w:r w:rsidR="00A46DB5">
        <w:rPr>
          <w:rFonts w:ascii="TH SarabunPSK" w:hAnsi="TH SarabunPSK" w:cs="TH SarabunPSK" w:hint="cs"/>
          <w:sz w:val="32"/>
          <w:szCs w:val="32"/>
          <w:cs/>
        </w:rPr>
        <w:t>ประวัติการได้มาจากทะเบียนคุมทรัพย์สินที่งานพัสดุ กองกลาง กับทะเบียนคุมทรัพย์สิน</w:t>
      </w:r>
      <w:r w:rsidR="00FC65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6DB5">
        <w:rPr>
          <w:rFonts w:ascii="TH SarabunPSK" w:hAnsi="TH SarabunPSK" w:cs="TH SarabunPSK" w:hint="cs"/>
          <w:sz w:val="32"/>
          <w:szCs w:val="32"/>
          <w:cs/>
        </w:rPr>
        <w:t>และตัวครุภัณฑ์</w:t>
      </w:r>
      <w:r w:rsidR="008641C3">
        <w:rPr>
          <w:rFonts w:ascii="TH SarabunPSK" w:hAnsi="TH SarabunPSK" w:cs="TH SarabunPSK" w:hint="cs"/>
          <w:sz w:val="32"/>
          <w:szCs w:val="32"/>
          <w:cs/>
        </w:rPr>
        <w:t xml:space="preserve">                 ของ......</w:t>
      </w:r>
      <w:r w:rsidR="00460004">
        <w:rPr>
          <w:rFonts w:ascii="TH SarabunPSK" w:hAnsi="TH SarabunPSK" w:cs="TH SarabunPSK" w:hint="cs"/>
          <w:sz w:val="32"/>
          <w:szCs w:val="32"/>
          <w:cs/>
        </w:rPr>
        <w:t>(</w:t>
      </w:r>
      <w:r w:rsidR="008641C3">
        <w:rPr>
          <w:rFonts w:ascii="TH SarabunPSK" w:hAnsi="TH SarabunPSK" w:cs="TH SarabunPSK" w:hint="cs"/>
          <w:sz w:val="32"/>
          <w:szCs w:val="32"/>
          <w:cs/>
        </w:rPr>
        <w:t>หน่วยงานผู้รับผิดชอบ).......</w:t>
      </w:r>
      <w:r w:rsidR="00A46DB5">
        <w:rPr>
          <w:rFonts w:ascii="TH SarabunPSK" w:hAnsi="TH SarabunPSK" w:cs="TH SarabunPSK" w:hint="cs"/>
          <w:sz w:val="32"/>
          <w:szCs w:val="32"/>
          <w:cs/>
        </w:rPr>
        <w:t>แล้วพบว่า</w:t>
      </w:r>
      <w:r w:rsidR="00FC65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6DB5">
        <w:rPr>
          <w:rFonts w:ascii="TH SarabunPSK" w:hAnsi="TH SarabunPSK" w:cs="TH SarabunPSK" w:hint="cs"/>
          <w:sz w:val="32"/>
          <w:szCs w:val="32"/>
          <w:cs/>
        </w:rPr>
        <w:t>ถูกต้องตรงกั</w:t>
      </w:r>
      <w:r w:rsidR="00FC651B">
        <w:rPr>
          <w:rFonts w:ascii="TH SarabunPSK" w:hAnsi="TH SarabunPSK" w:cs="TH SarabunPSK" w:hint="cs"/>
          <w:sz w:val="32"/>
          <w:szCs w:val="32"/>
          <w:cs/>
        </w:rPr>
        <w:t>บ</w:t>
      </w:r>
      <w:r w:rsidR="00207214">
        <w:rPr>
          <w:rFonts w:ascii="TH SarabunPSK" w:hAnsi="TH SarabunPSK" w:cs="TH SarabunPSK" w:hint="cs"/>
          <w:sz w:val="32"/>
          <w:szCs w:val="32"/>
          <w:cs/>
        </w:rPr>
        <w:t>ในเล่มทะเบียนคุม</w:t>
      </w:r>
      <w:r w:rsidR="00F368C4">
        <w:rPr>
          <w:rFonts w:ascii="TH SarabunPSK" w:hAnsi="TH SarabunPSK" w:cs="TH SarabunPSK" w:hint="cs"/>
          <w:sz w:val="32"/>
          <w:szCs w:val="32"/>
          <w:cs/>
        </w:rPr>
        <w:t>ทรัพย์สิน</w:t>
      </w:r>
      <w:r w:rsidR="00460004">
        <w:rPr>
          <w:rFonts w:ascii="TH SarabunPSK" w:hAnsi="TH SarabunPSK" w:cs="TH SarabunPSK" w:hint="cs"/>
          <w:sz w:val="32"/>
          <w:szCs w:val="32"/>
          <w:cs/>
        </w:rPr>
        <w:t>ที่งานพัสดุ กองกลาง กับทะเบียนคุมทรัพย์สินและครุภัณฑ์จริงของ...</w:t>
      </w:r>
      <w:r w:rsidR="00E916D8">
        <w:rPr>
          <w:rFonts w:ascii="TH SarabunPSK" w:hAnsi="TH SarabunPSK" w:cs="TH SarabunPSK" w:hint="cs"/>
          <w:sz w:val="32"/>
          <w:szCs w:val="32"/>
          <w:cs/>
        </w:rPr>
        <w:t>...(หน่วยงานผู้รับผิดชอบ)......</w:t>
      </w:r>
      <w:r w:rsidR="0020721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58FD567" w14:textId="77777777" w:rsidR="00C67ACA" w:rsidRDefault="00C67ACA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39FA9787" w14:textId="77777777" w:rsidR="00C67ACA" w:rsidRDefault="00C67ACA" w:rsidP="00C9177D">
      <w:pPr>
        <w:spacing w:after="120"/>
        <w:jc w:val="thaiDistribute"/>
        <w:rPr>
          <w:rFonts w:ascii="TH SarabunPSK" w:hAnsi="TH SarabunPSK" w:cs="TH SarabunPSK" w:hint="cs"/>
          <w:sz w:val="16"/>
          <w:szCs w:val="16"/>
        </w:rPr>
      </w:pPr>
    </w:p>
    <w:p w14:paraId="5D93D7FA" w14:textId="77777777" w:rsidR="00C67ACA" w:rsidRDefault="00C67ACA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0BD18C08" w14:textId="77777777" w:rsidR="00C67ACA" w:rsidRDefault="00C67ACA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00F5CC34" w14:textId="77777777" w:rsidR="003A29E1" w:rsidRDefault="003A29E1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70A78A54" w14:textId="77777777" w:rsidR="003A29E1" w:rsidRDefault="003A29E1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6672B57F" w14:textId="77777777" w:rsidR="00C67ACA" w:rsidRDefault="00C67ACA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59A9AD9D" w14:textId="77777777" w:rsidR="00C67ACA" w:rsidRDefault="00C67ACA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5D765020" w14:textId="77777777" w:rsidR="00C67ACA" w:rsidRPr="00C67ACA" w:rsidRDefault="00C67ACA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1EECD1A4" w14:textId="77777777" w:rsidR="00E84015" w:rsidRDefault="00E84015" w:rsidP="00C9177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ฉะนั้น เพื่อให้การดำเนินการจำหน่ายพัสดุ ดำเนินการไปด้วยความเรียบร้อย ถูกต้อง และเป็นประโยชน์ต่อทางราชการอย่างสูงสุด </w:t>
      </w:r>
      <w:r w:rsidR="00460004">
        <w:rPr>
          <w:rFonts w:ascii="TH SarabunPSK" w:hAnsi="TH SarabunPSK" w:cs="TH SarabunPSK" w:hint="cs"/>
          <w:sz w:val="32"/>
          <w:szCs w:val="32"/>
          <w:cs/>
        </w:rPr>
        <w:t xml:space="preserve">......(หน่วยงานผู้รับผิดชอบ)......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จึงขออนุญาตดำเนินการจำหน่ายพัสดุ </w:t>
      </w:r>
      <w:r w:rsidR="0046000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โดยมอบ</w:t>
      </w:r>
      <w:r w:rsidR="00460004">
        <w:rPr>
          <w:rFonts w:ascii="TH SarabunPSK" w:hAnsi="TH SarabunPSK" w:cs="TH SarabunPSK" w:hint="cs"/>
          <w:sz w:val="32"/>
          <w:szCs w:val="32"/>
          <w:cs/>
        </w:rPr>
        <w:t>ให้</w:t>
      </w:r>
      <w:r>
        <w:rPr>
          <w:rFonts w:ascii="TH SarabunPSK" w:hAnsi="TH SarabunPSK" w:cs="TH SarabunPSK" w:hint="cs"/>
          <w:sz w:val="32"/>
          <w:szCs w:val="32"/>
          <w:cs/>
        </w:rPr>
        <w:t>งานพัสดุ กองกลาง สำนักงานอธิการบดี ดำเนินการ</w:t>
      </w:r>
      <w:r w:rsidR="00460004">
        <w:rPr>
          <w:rFonts w:ascii="TH SarabunPSK" w:hAnsi="TH SarabunPSK" w:cs="TH SarabunPSK" w:hint="cs"/>
          <w:sz w:val="32"/>
          <w:szCs w:val="32"/>
          <w:cs/>
        </w:rPr>
        <w:t>จำหน่าย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ตามระเบียบฯ และกฎหมายที่เกี่ยวข้องต่อไป </w:t>
      </w:r>
    </w:p>
    <w:p w14:paraId="7E333746" w14:textId="77777777" w:rsidR="000B0592" w:rsidRDefault="00596769" w:rsidP="00C9177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จึงเรียนมาเพื่อโปรดพิจารณา</w:t>
      </w:r>
    </w:p>
    <w:p w14:paraId="0DDC6933" w14:textId="77777777" w:rsidR="00596769" w:rsidRDefault="00596769" w:rsidP="00C9177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</w:p>
    <w:p w14:paraId="5BBC8B3D" w14:textId="77777777" w:rsidR="00C85DDB" w:rsidRDefault="00C85DDB" w:rsidP="00C9177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(ลงชื่อ)</w:t>
      </w:r>
      <w:r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6B368876" w14:textId="77777777" w:rsidR="00C85DDB" w:rsidRDefault="00C85DDB" w:rsidP="00C9177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(เจ้าหน้าที่พัสดุของหน่วยงาน)</w:t>
      </w:r>
    </w:p>
    <w:p w14:paraId="261E06E3" w14:textId="77777777" w:rsidR="007C6EDE" w:rsidRDefault="007C6EDE" w:rsidP="00C9177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</w:p>
    <w:p w14:paraId="68FAFB38" w14:textId="77777777" w:rsidR="007C6EDE" w:rsidRDefault="007C6EDE" w:rsidP="007C6EDE">
      <w:pPr>
        <w:spacing w:after="120"/>
        <w:ind w:left="43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(ลงชื่อ)</w:t>
      </w:r>
      <w:r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7F847B7E" w14:textId="77777777" w:rsidR="007C6EDE" w:rsidRDefault="007C6EDE" w:rsidP="007C6EDE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(หัวหน้าเจ้าหน้าที่พัสดุของหน่วยงาน)</w:t>
      </w:r>
    </w:p>
    <w:p w14:paraId="18827D0C" w14:textId="77777777" w:rsidR="007C6EDE" w:rsidRPr="001F5E3B" w:rsidRDefault="007C6EDE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6103FAF7" w14:textId="77777777" w:rsidR="00434882" w:rsidRDefault="00434882" w:rsidP="00434882">
      <w:pPr>
        <w:numPr>
          <w:ilvl w:val="5"/>
          <w:numId w:val="4"/>
        </w:numPr>
        <w:spacing w:after="1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อนุมัติ</w:t>
      </w:r>
    </w:p>
    <w:p w14:paraId="70BFCC1D" w14:textId="77777777" w:rsidR="00434882" w:rsidRDefault="00434882" w:rsidP="007E32AE">
      <w:pPr>
        <w:numPr>
          <w:ilvl w:val="5"/>
          <w:numId w:val="4"/>
        </w:numPr>
        <w:spacing w:after="1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มอบงานพัสดุ กองกลาง </w:t>
      </w:r>
      <w:r w:rsidR="007E32AE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สำนักงานอธิการบดี ดำเนินการ</w:t>
      </w:r>
    </w:p>
    <w:p w14:paraId="09067471" w14:textId="77777777" w:rsidR="00434882" w:rsidRPr="001F5E3B" w:rsidRDefault="00434882" w:rsidP="00C9177D">
      <w:pPr>
        <w:spacing w:after="120"/>
        <w:jc w:val="thaiDistribute"/>
        <w:rPr>
          <w:rFonts w:ascii="TH SarabunPSK" w:hAnsi="TH SarabunPSK" w:cs="TH SarabunPSK"/>
          <w:sz w:val="16"/>
          <w:szCs w:val="16"/>
        </w:rPr>
      </w:pPr>
    </w:p>
    <w:p w14:paraId="57ADC8EC" w14:textId="77777777" w:rsidR="00F67555" w:rsidRDefault="00F67555" w:rsidP="00F67555">
      <w:pPr>
        <w:spacing w:after="120"/>
        <w:ind w:left="4320"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(ลงชื่อ)</w:t>
      </w:r>
      <w:r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4101F694" w14:textId="77777777" w:rsidR="00F67555" w:rsidRDefault="00F67555" w:rsidP="00F67555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="005F4B4B">
        <w:rPr>
          <w:rFonts w:ascii="TH SarabunPSK" w:hAnsi="TH SarabunPSK" w:cs="TH SarabunPSK"/>
          <w:sz w:val="32"/>
          <w:szCs w:val="32"/>
          <w:cs/>
        </w:rPr>
        <w:t>คณบดี/</w:t>
      </w:r>
      <w:r w:rsidR="005F4B4B">
        <w:rPr>
          <w:rFonts w:ascii="TH SarabunPSK" w:hAnsi="TH SarabunPSK" w:cs="TH SarabunPSK" w:hint="cs"/>
          <w:sz w:val="32"/>
          <w:szCs w:val="32"/>
          <w:cs/>
        </w:rPr>
        <w:t>ผอ.</w:t>
      </w:r>
      <w:r w:rsidR="005F4B4B">
        <w:rPr>
          <w:rFonts w:ascii="TH SarabunPSK" w:hAnsi="TH SarabunPSK" w:cs="TH SarabunPSK"/>
          <w:sz w:val="32"/>
          <w:szCs w:val="32"/>
          <w:cs/>
        </w:rPr>
        <w:t>ศูนย์/สำนัก/ส</w:t>
      </w:r>
      <w:r w:rsidR="005F4B4B">
        <w:rPr>
          <w:rFonts w:ascii="TH SarabunPSK" w:hAnsi="TH SarabunPSK" w:cs="TH SarabunPSK" w:hint="cs"/>
          <w:sz w:val="32"/>
          <w:szCs w:val="32"/>
          <w:cs/>
        </w:rPr>
        <w:t>ถาบัน/ผอ.กอง)</w:t>
      </w:r>
      <w:r w:rsidR="005F4B4B" w:rsidRPr="000244C9">
        <w:rPr>
          <w:rFonts w:ascii="TH SarabunPSK" w:hAnsi="TH SarabunPSK" w:cs="TH SarabunPSK"/>
          <w:sz w:val="32"/>
          <w:szCs w:val="32"/>
        </w:rPr>
        <w:t xml:space="preserve"> </w:t>
      </w:r>
      <w:r w:rsidR="005F4B4B" w:rsidRPr="000244C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35D5460" w14:textId="77777777" w:rsidR="008A4DE3" w:rsidRPr="008A4DE3" w:rsidRDefault="008A4DE3" w:rsidP="00C05544">
      <w:pPr>
        <w:spacing w:after="1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pict w14:anchorId="6E5049D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.4pt;margin-top:17.1pt;width:448.2pt;height:0;z-index:1" o:connectortype="straight"/>
        </w:pict>
      </w:r>
    </w:p>
    <w:p w14:paraId="2E7A9ABA" w14:textId="77777777" w:rsidR="001F5E3B" w:rsidRDefault="008C76C9" w:rsidP="008C76C9">
      <w:pPr>
        <w:spacing w:after="120"/>
        <w:ind w:left="144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เพื่อโปรดทราบและโปรดพิจารณ</w:t>
      </w:r>
      <w:r w:rsidR="00413EDB">
        <w:rPr>
          <w:rFonts w:ascii="TH SarabunPSK" w:hAnsi="TH SarabunPSK" w:cs="TH SarabunPSK" w:hint="cs"/>
          <w:sz w:val="32"/>
          <w:szCs w:val="32"/>
          <w:cs/>
        </w:rPr>
        <w:t>าเพื่อดำเนินการ</w:t>
      </w:r>
    </w:p>
    <w:p w14:paraId="308E9FB9" w14:textId="77777777" w:rsidR="00413EDB" w:rsidRPr="001F5E3B" w:rsidRDefault="00413EDB" w:rsidP="008C76C9">
      <w:pPr>
        <w:spacing w:after="120"/>
        <w:ind w:left="1440"/>
        <w:jc w:val="thaiDistribute"/>
        <w:rPr>
          <w:rFonts w:ascii="TH SarabunPSK" w:hAnsi="TH SarabunPSK" w:cs="TH SarabunPSK"/>
          <w:sz w:val="16"/>
          <w:szCs w:val="16"/>
        </w:rPr>
      </w:pPr>
    </w:p>
    <w:p w14:paraId="6A9240FD" w14:textId="77777777" w:rsidR="00FA399B" w:rsidRDefault="00FA399B" w:rsidP="00FA399B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(ลงชื่อ)</w:t>
      </w:r>
      <w:r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07D42060" w14:textId="77777777" w:rsidR="00FA399B" w:rsidRDefault="00FA399B" w:rsidP="00FA399B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(เจ้าหน้าที่งานพัสดุ กองกลาง สำนักงานอธิการบดี)</w:t>
      </w:r>
    </w:p>
    <w:p w14:paraId="6FEABD04" w14:textId="77777777" w:rsidR="00FA399B" w:rsidRPr="00413EDB" w:rsidRDefault="001F5E3B" w:rsidP="00C05544">
      <w:pPr>
        <w:spacing w:after="120"/>
        <w:jc w:val="thaiDistribute"/>
        <w:rPr>
          <w:rFonts w:ascii="TH SarabunPSK" w:hAnsi="TH SarabunPSK" w:cs="TH SarabunPSK" w:hint="cs"/>
          <w:sz w:val="16"/>
          <w:szCs w:val="16"/>
          <w:cs/>
        </w:rPr>
      </w:pPr>
      <w:r w:rsidRPr="00413EDB">
        <w:rPr>
          <w:rFonts w:ascii="TH SarabunPSK" w:hAnsi="TH SarabunPSK" w:cs="TH SarabunPSK" w:hint="cs"/>
          <w:sz w:val="16"/>
          <w:szCs w:val="16"/>
          <w:cs/>
        </w:rPr>
        <w:tab/>
      </w:r>
      <w:r w:rsidRPr="00413EDB">
        <w:rPr>
          <w:rFonts w:ascii="TH SarabunPSK" w:hAnsi="TH SarabunPSK" w:cs="TH SarabunPSK" w:hint="cs"/>
          <w:sz w:val="16"/>
          <w:szCs w:val="16"/>
          <w:cs/>
        </w:rPr>
        <w:tab/>
      </w:r>
    </w:p>
    <w:p w14:paraId="1B6240DC" w14:textId="77777777" w:rsidR="000A25F4" w:rsidRDefault="000A25F4" w:rsidP="001F5E3B">
      <w:pPr>
        <w:numPr>
          <w:ilvl w:val="5"/>
          <w:numId w:val="4"/>
        </w:numPr>
        <w:spacing w:after="120"/>
        <w:ind w:left="468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ทราบ</w:t>
      </w:r>
    </w:p>
    <w:p w14:paraId="235EFBE2" w14:textId="77777777" w:rsidR="000A25F4" w:rsidRDefault="000A25F4" w:rsidP="001F5E3B">
      <w:pPr>
        <w:numPr>
          <w:ilvl w:val="5"/>
          <w:numId w:val="4"/>
        </w:numPr>
        <w:spacing w:after="120"/>
        <w:ind w:left="46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ดำเนินการ</w:t>
      </w:r>
    </w:p>
    <w:p w14:paraId="0DF1DD47" w14:textId="77777777" w:rsidR="001F5E3B" w:rsidRPr="001F5E3B" w:rsidRDefault="001F5E3B" w:rsidP="001F5E3B">
      <w:pPr>
        <w:spacing w:after="120"/>
        <w:ind w:left="4680"/>
        <w:rPr>
          <w:rFonts w:ascii="TH SarabunPSK" w:hAnsi="TH SarabunPSK" w:cs="TH SarabunPSK"/>
          <w:sz w:val="16"/>
          <w:szCs w:val="16"/>
        </w:rPr>
      </w:pPr>
    </w:p>
    <w:p w14:paraId="12C2ADE9" w14:textId="77777777" w:rsidR="000A25F4" w:rsidRDefault="000A25F4" w:rsidP="001F5E3B">
      <w:pPr>
        <w:spacing w:after="120"/>
        <w:ind w:left="43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</w:t>
      </w:r>
    </w:p>
    <w:p w14:paraId="51967133" w14:textId="77777777" w:rsidR="008B746A" w:rsidRPr="000A25F4" w:rsidRDefault="000A25F4" w:rsidP="00413EDB">
      <w:pPr>
        <w:spacing w:after="120"/>
        <w:ind w:left="504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413EDB">
        <w:rPr>
          <w:rFonts w:ascii="TH SarabunPSK" w:hAnsi="TH SarabunPSK" w:cs="TH SarabunPSK" w:hint="cs"/>
          <w:sz w:val="32"/>
          <w:szCs w:val="32"/>
          <w:cs/>
        </w:rPr>
        <w:t>(อธิการบดี)</w:t>
      </w:r>
    </w:p>
    <w:sectPr w:rsidR="008B746A" w:rsidRPr="000A25F4" w:rsidSect="004C4BB9">
      <w:headerReference w:type="even" r:id="rId9"/>
      <w:headerReference w:type="default" r:id="rId10"/>
      <w:pgSz w:w="12240" w:h="15840"/>
      <w:pgMar w:top="180" w:right="1080" w:bottom="67" w:left="1800" w:header="720" w:footer="720" w:gutter="0"/>
      <w:pgNumType w:fmt="numberInDash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3D64C" w14:textId="77777777" w:rsidR="007809F9" w:rsidRDefault="007809F9">
      <w:r>
        <w:separator/>
      </w:r>
    </w:p>
  </w:endnote>
  <w:endnote w:type="continuationSeparator" w:id="0">
    <w:p w14:paraId="4C8E015D" w14:textId="77777777" w:rsidR="007809F9" w:rsidRDefault="0078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EB62C" w14:textId="77777777" w:rsidR="007809F9" w:rsidRDefault="007809F9">
      <w:r>
        <w:separator/>
      </w:r>
    </w:p>
  </w:footnote>
  <w:footnote w:type="continuationSeparator" w:id="0">
    <w:p w14:paraId="2580EB16" w14:textId="77777777" w:rsidR="007809F9" w:rsidRDefault="0078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2AD6A" w14:textId="77777777" w:rsidR="0073142C" w:rsidRDefault="0073142C" w:rsidP="00385D3A">
    <w:pPr>
      <w:pStyle w:val="a3"/>
      <w:framePr w:wrap="around" w:vAnchor="text" w:hAnchor="margin" w:xAlign="center" w:y="1"/>
      <w:rPr>
        <w:rStyle w:val="a4"/>
      </w:rPr>
    </w:pPr>
    <w:r>
      <w:rPr>
        <w:rStyle w:val="a4"/>
        <w:cs/>
      </w:rPr>
      <w:fldChar w:fldCharType="begin"/>
    </w:r>
    <w:r>
      <w:rPr>
        <w:rStyle w:val="a4"/>
      </w:rPr>
      <w:instrText xml:space="preserve">PAGE  </w:instrText>
    </w:r>
    <w:r>
      <w:rPr>
        <w:rStyle w:val="a4"/>
        <w:cs/>
      </w:rPr>
      <w:fldChar w:fldCharType="end"/>
    </w:r>
  </w:p>
  <w:p w14:paraId="19B3797A" w14:textId="77777777" w:rsidR="0073142C" w:rsidRDefault="0073142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A56E" w14:textId="77777777" w:rsidR="0073142C" w:rsidRPr="00146059" w:rsidRDefault="0073142C" w:rsidP="00385D3A">
    <w:pPr>
      <w:pStyle w:val="a3"/>
      <w:framePr w:wrap="around" w:vAnchor="text" w:hAnchor="margin" w:xAlign="center" w:y="1"/>
      <w:rPr>
        <w:rStyle w:val="a4"/>
        <w:rFonts w:ascii="TH SarabunPSK" w:hAnsi="TH SarabunPSK" w:cs="TH SarabunPSK"/>
        <w:sz w:val="32"/>
        <w:szCs w:val="32"/>
      </w:rPr>
    </w:pPr>
    <w:r w:rsidRPr="00146059">
      <w:rPr>
        <w:rStyle w:val="a4"/>
        <w:rFonts w:ascii="TH SarabunPSK" w:hAnsi="TH SarabunPSK" w:cs="TH SarabunPSK"/>
        <w:sz w:val="32"/>
        <w:szCs w:val="32"/>
        <w:cs/>
      </w:rPr>
      <w:fldChar w:fldCharType="begin"/>
    </w:r>
    <w:r w:rsidRPr="00146059">
      <w:rPr>
        <w:rStyle w:val="a4"/>
        <w:rFonts w:ascii="TH SarabunPSK" w:hAnsi="TH SarabunPSK" w:cs="TH SarabunPSK"/>
        <w:sz w:val="32"/>
        <w:szCs w:val="32"/>
      </w:rPr>
      <w:instrText xml:space="preserve">PAGE  </w:instrText>
    </w:r>
    <w:r w:rsidRPr="00146059">
      <w:rPr>
        <w:rStyle w:val="a4"/>
        <w:rFonts w:ascii="TH SarabunPSK" w:hAnsi="TH SarabunPSK" w:cs="TH SarabunPSK"/>
        <w:sz w:val="32"/>
        <w:szCs w:val="32"/>
        <w:cs/>
      </w:rPr>
      <w:fldChar w:fldCharType="separate"/>
    </w:r>
    <w:r w:rsidR="003A29E1">
      <w:rPr>
        <w:rStyle w:val="a4"/>
        <w:rFonts w:ascii="TH SarabunPSK" w:hAnsi="TH SarabunPSK" w:cs="TH SarabunPSK"/>
        <w:noProof/>
        <w:sz w:val="32"/>
        <w:szCs w:val="32"/>
        <w:cs/>
      </w:rPr>
      <w:t>- 2 -</w:t>
    </w:r>
    <w:r w:rsidRPr="00146059">
      <w:rPr>
        <w:rStyle w:val="a4"/>
        <w:rFonts w:ascii="TH SarabunPSK" w:hAnsi="TH SarabunPSK" w:cs="TH SarabunPSK"/>
        <w:sz w:val="32"/>
        <w:szCs w:val="32"/>
        <w:cs/>
      </w:rPr>
      <w:fldChar w:fldCharType="end"/>
    </w:r>
  </w:p>
  <w:p w14:paraId="1CD322E9" w14:textId="77777777" w:rsidR="0073142C" w:rsidRDefault="0073142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B1585"/>
    <w:multiLevelType w:val="hybridMultilevel"/>
    <w:tmpl w:val="BC022846"/>
    <w:lvl w:ilvl="0" w:tplc="F022FE1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3F20805"/>
    <w:multiLevelType w:val="hybridMultilevel"/>
    <w:tmpl w:val="7166C464"/>
    <w:lvl w:ilvl="0" w:tplc="8556D6A8">
      <w:start w:val="1"/>
      <w:numFmt w:val="bullet"/>
      <w:lvlText w:val="-"/>
      <w:lvlJc w:val="left"/>
      <w:pPr>
        <w:ind w:left="25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34636D69"/>
    <w:multiLevelType w:val="hybridMultilevel"/>
    <w:tmpl w:val="1B222D4A"/>
    <w:lvl w:ilvl="0" w:tplc="1D54863C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7545336E"/>
    <w:multiLevelType w:val="hybridMultilevel"/>
    <w:tmpl w:val="78E42760"/>
    <w:lvl w:ilvl="0" w:tplc="7AAA3F44">
      <w:start w:val="1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152451122">
    <w:abstractNumId w:val="2"/>
  </w:num>
  <w:num w:numId="2" w16cid:durableId="1581141098">
    <w:abstractNumId w:val="0"/>
  </w:num>
  <w:num w:numId="3" w16cid:durableId="966667268">
    <w:abstractNumId w:val="1"/>
  </w:num>
  <w:num w:numId="4" w16cid:durableId="16337107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018"/>
    <w:rsid w:val="00093566"/>
    <w:rsid w:val="000A25F4"/>
    <w:rsid w:val="000B0592"/>
    <w:rsid w:val="000B45ED"/>
    <w:rsid w:val="00102126"/>
    <w:rsid w:val="00122812"/>
    <w:rsid w:val="00146059"/>
    <w:rsid w:val="00155CCA"/>
    <w:rsid w:val="00161B2A"/>
    <w:rsid w:val="00182A3D"/>
    <w:rsid w:val="001A1CB9"/>
    <w:rsid w:val="001E531D"/>
    <w:rsid w:val="001F5E3B"/>
    <w:rsid w:val="001F6736"/>
    <w:rsid w:val="001F7BEA"/>
    <w:rsid w:val="002059CC"/>
    <w:rsid w:val="00207214"/>
    <w:rsid w:val="00277238"/>
    <w:rsid w:val="002B05C3"/>
    <w:rsid w:val="002B746F"/>
    <w:rsid w:val="002C2423"/>
    <w:rsid w:val="002C2F3A"/>
    <w:rsid w:val="002C645E"/>
    <w:rsid w:val="002D6602"/>
    <w:rsid w:val="002E102C"/>
    <w:rsid w:val="003008CD"/>
    <w:rsid w:val="00311FC8"/>
    <w:rsid w:val="00320693"/>
    <w:rsid w:val="00323ECC"/>
    <w:rsid w:val="00330FE3"/>
    <w:rsid w:val="00343EAC"/>
    <w:rsid w:val="00357587"/>
    <w:rsid w:val="00365567"/>
    <w:rsid w:val="0036618B"/>
    <w:rsid w:val="00377987"/>
    <w:rsid w:val="00385D3A"/>
    <w:rsid w:val="003A29E1"/>
    <w:rsid w:val="003A4648"/>
    <w:rsid w:val="003E01D1"/>
    <w:rsid w:val="003E14D2"/>
    <w:rsid w:val="003E1514"/>
    <w:rsid w:val="003E1BD3"/>
    <w:rsid w:val="003E52D6"/>
    <w:rsid w:val="0040510E"/>
    <w:rsid w:val="00413EDB"/>
    <w:rsid w:val="004204D1"/>
    <w:rsid w:val="00422AC9"/>
    <w:rsid w:val="0042498A"/>
    <w:rsid w:val="00432475"/>
    <w:rsid w:val="00434882"/>
    <w:rsid w:val="004353EB"/>
    <w:rsid w:val="0045609C"/>
    <w:rsid w:val="00460004"/>
    <w:rsid w:val="004A167F"/>
    <w:rsid w:val="004A46E0"/>
    <w:rsid w:val="004B227A"/>
    <w:rsid w:val="004C3C78"/>
    <w:rsid w:val="004C4BB9"/>
    <w:rsid w:val="004C58BB"/>
    <w:rsid w:val="004F360D"/>
    <w:rsid w:val="005060EE"/>
    <w:rsid w:val="00516328"/>
    <w:rsid w:val="00524C91"/>
    <w:rsid w:val="005374FA"/>
    <w:rsid w:val="0056784D"/>
    <w:rsid w:val="00574EAD"/>
    <w:rsid w:val="00596769"/>
    <w:rsid w:val="005976C1"/>
    <w:rsid w:val="005A5A00"/>
    <w:rsid w:val="005F4B4B"/>
    <w:rsid w:val="00604013"/>
    <w:rsid w:val="00635346"/>
    <w:rsid w:val="006435D5"/>
    <w:rsid w:val="006571DF"/>
    <w:rsid w:val="00664235"/>
    <w:rsid w:val="00687DC1"/>
    <w:rsid w:val="00692BA9"/>
    <w:rsid w:val="0069417D"/>
    <w:rsid w:val="00694B84"/>
    <w:rsid w:val="0069633D"/>
    <w:rsid w:val="006F4BB6"/>
    <w:rsid w:val="00707642"/>
    <w:rsid w:val="00710C0E"/>
    <w:rsid w:val="0072594C"/>
    <w:rsid w:val="0073142C"/>
    <w:rsid w:val="00752EBB"/>
    <w:rsid w:val="007809F9"/>
    <w:rsid w:val="00782097"/>
    <w:rsid w:val="007B4C2F"/>
    <w:rsid w:val="007B63CA"/>
    <w:rsid w:val="007B70CF"/>
    <w:rsid w:val="007C6844"/>
    <w:rsid w:val="007C6BA3"/>
    <w:rsid w:val="007C6EDE"/>
    <w:rsid w:val="007E32AE"/>
    <w:rsid w:val="008641C3"/>
    <w:rsid w:val="00882FB4"/>
    <w:rsid w:val="008A4DE3"/>
    <w:rsid w:val="008B14D1"/>
    <w:rsid w:val="008B746A"/>
    <w:rsid w:val="008C76C9"/>
    <w:rsid w:val="008F1007"/>
    <w:rsid w:val="0091284E"/>
    <w:rsid w:val="00935018"/>
    <w:rsid w:val="0095451D"/>
    <w:rsid w:val="009566B9"/>
    <w:rsid w:val="00961E0E"/>
    <w:rsid w:val="009A5191"/>
    <w:rsid w:val="009B65FE"/>
    <w:rsid w:val="009C15C2"/>
    <w:rsid w:val="00A2039E"/>
    <w:rsid w:val="00A30E01"/>
    <w:rsid w:val="00A34750"/>
    <w:rsid w:val="00A43788"/>
    <w:rsid w:val="00A46DB5"/>
    <w:rsid w:val="00A54244"/>
    <w:rsid w:val="00A62EF3"/>
    <w:rsid w:val="00AE035B"/>
    <w:rsid w:val="00AE1012"/>
    <w:rsid w:val="00AE60CF"/>
    <w:rsid w:val="00B023EF"/>
    <w:rsid w:val="00B17A99"/>
    <w:rsid w:val="00B55543"/>
    <w:rsid w:val="00B71225"/>
    <w:rsid w:val="00B721C4"/>
    <w:rsid w:val="00BE0E70"/>
    <w:rsid w:val="00C05544"/>
    <w:rsid w:val="00C2034D"/>
    <w:rsid w:val="00C20CE5"/>
    <w:rsid w:val="00C32177"/>
    <w:rsid w:val="00C46CBD"/>
    <w:rsid w:val="00C67ACA"/>
    <w:rsid w:val="00C85DDB"/>
    <w:rsid w:val="00C9177D"/>
    <w:rsid w:val="00CE6064"/>
    <w:rsid w:val="00CF442B"/>
    <w:rsid w:val="00CF7B08"/>
    <w:rsid w:val="00D15E63"/>
    <w:rsid w:val="00D52975"/>
    <w:rsid w:val="00D52DF8"/>
    <w:rsid w:val="00D95DB8"/>
    <w:rsid w:val="00DB0D76"/>
    <w:rsid w:val="00DC44F6"/>
    <w:rsid w:val="00DF0077"/>
    <w:rsid w:val="00DF3BAB"/>
    <w:rsid w:val="00E0553C"/>
    <w:rsid w:val="00E102F6"/>
    <w:rsid w:val="00E13BA9"/>
    <w:rsid w:val="00E607EC"/>
    <w:rsid w:val="00E63BB2"/>
    <w:rsid w:val="00E817AC"/>
    <w:rsid w:val="00E84015"/>
    <w:rsid w:val="00E916D8"/>
    <w:rsid w:val="00EC6960"/>
    <w:rsid w:val="00EE48F8"/>
    <w:rsid w:val="00EE7397"/>
    <w:rsid w:val="00EF207A"/>
    <w:rsid w:val="00F02044"/>
    <w:rsid w:val="00F314E4"/>
    <w:rsid w:val="00F32FA0"/>
    <w:rsid w:val="00F368C4"/>
    <w:rsid w:val="00F41205"/>
    <w:rsid w:val="00F576FB"/>
    <w:rsid w:val="00F57D43"/>
    <w:rsid w:val="00F62E17"/>
    <w:rsid w:val="00F67555"/>
    <w:rsid w:val="00F67D54"/>
    <w:rsid w:val="00F81B3B"/>
    <w:rsid w:val="00FA399B"/>
    <w:rsid w:val="00FB2006"/>
    <w:rsid w:val="00FC5452"/>
    <w:rsid w:val="00FC651B"/>
    <w:rsid w:val="00FC68E7"/>
    <w:rsid w:val="00FD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3B805D21"/>
  <w15:chartTrackingRefBased/>
  <w15:docId w15:val="{D4E689D3-B0E2-4296-9D9C-90F403BC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5018"/>
    <w:rPr>
      <w:rFonts w:ascii="CordiaUPC" w:hAnsi="CordiaUPC"/>
    </w:rPr>
  </w:style>
  <w:style w:type="character" w:default="1" w:styleId="a0">
    <w:name w:val="แบบอักษรของย่อหน้าเริ่มต้น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694B84"/>
    <w:pPr>
      <w:tabs>
        <w:tab w:val="center" w:pos="4153"/>
        <w:tab w:val="right" w:pos="8306"/>
      </w:tabs>
    </w:pPr>
    <w:rPr>
      <w:szCs w:val="23"/>
    </w:rPr>
  </w:style>
  <w:style w:type="character" w:styleId="a4">
    <w:name w:val="page number"/>
    <w:basedOn w:val="a0"/>
    <w:rsid w:val="00694B84"/>
  </w:style>
  <w:style w:type="paragraph" w:styleId="a5">
    <w:name w:val="footer"/>
    <w:basedOn w:val="a"/>
    <w:rsid w:val="00694B84"/>
    <w:pPr>
      <w:tabs>
        <w:tab w:val="center" w:pos="4153"/>
        <w:tab w:val="right" w:pos="8306"/>
      </w:tabs>
    </w:pPr>
    <w:rPr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D98CB-BDB8-4476-8098-4DD270B34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a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cp:lastModifiedBy>parinya kajsunthia</cp:lastModifiedBy>
  <cp:revision>2</cp:revision>
  <cp:lastPrinted>2019-03-22T07:24:00Z</cp:lastPrinted>
  <dcterms:created xsi:type="dcterms:W3CDTF">2026-06-18T16:04:00Z</dcterms:created>
  <dcterms:modified xsi:type="dcterms:W3CDTF">2026-06-18T16:04:00Z</dcterms:modified>
</cp:coreProperties>
</file>